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Pr="0011794D" w:rsidRDefault="0011794D">
      <w:pPr>
        <w:rPr>
          <w:rFonts w:ascii="Forte" w:hAnsi="Forte"/>
          <w:color w:val="F79646" w:themeColor="accent6"/>
          <w:sz w:val="96"/>
          <w:szCs w:val="9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11794D">
        <w:rPr>
          <w:rFonts w:ascii="Forte" w:hAnsi="Forte"/>
          <w:color w:val="F79646" w:themeColor="accent6"/>
          <w:sz w:val="96"/>
          <w:szCs w:val="9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Chinese Gold Miners</w:t>
      </w:r>
    </w:p>
    <w:p w:rsidR="00FB57ED" w:rsidRPr="0011794D" w:rsidRDefault="0011794D" w:rsidP="00FB57ED">
      <w:pPr>
        <w:spacing w:after="360"/>
        <w:rPr>
          <w:sz w:val="28"/>
        </w:rPr>
      </w:pPr>
      <w:r w:rsidRPr="0011794D">
        <w:rPr>
          <w:sz w:val="28"/>
        </w:rPr>
        <w:t>What percentage the Australian p</w:t>
      </w:r>
      <w:r w:rsidRPr="0011794D">
        <w:rPr>
          <w:sz w:val="28"/>
        </w:rPr>
        <w:t>opulation were Chinese in 1861?</w:t>
      </w:r>
    </w:p>
    <w:p w:rsidR="0011794D" w:rsidRDefault="00FB57ED" w:rsidP="00FB57ED">
      <w:pPr>
        <w:spacing w:after="360"/>
        <w:rPr>
          <w:sz w:val="28"/>
        </w:rPr>
      </w:pPr>
      <w:r>
        <w:rPr>
          <w:sz w:val="28"/>
        </w:rPr>
        <w:t>What did the Chinese immi</w:t>
      </w:r>
      <w:r w:rsidR="0011794D" w:rsidRPr="0011794D">
        <w:rPr>
          <w:sz w:val="28"/>
        </w:rPr>
        <w:t>grants call the Australian goldfields?</w:t>
      </w:r>
    </w:p>
    <w:p w:rsidR="0011794D" w:rsidRDefault="0011794D" w:rsidP="00FB57ED">
      <w:pPr>
        <w:spacing w:after="360"/>
        <w:rPr>
          <w:sz w:val="28"/>
        </w:rPr>
      </w:pPr>
      <w:r>
        <w:rPr>
          <w:sz w:val="28"/>
        </w:rPr>
        <w:t>After the southern goldfields depleted, where did the Chinese miners go?</w:t>
      </w:r>
    </w:p>
    <w:p w:rsidR="0011794D" w:rsidRDefault="0011794D" w:rsidP="00FB57ED">
      <w:pPr>
        <w:spacing w:after="360"/>
        <w:rPr>
          <w:sz w:val="28"/>
        </w:rPr>
      </w:pPr>
      <w:r>
        <w:rPr>
          <w:sz w:val="28"/>
        </w:rPr>
        <w:t>Why didn’t many Chinese miners bring their wives and family to Australia?</w:t>
      </w:r>
    </w:p>
    <w:p w:rsidR="0011794D" w:rsidRDefault="0011794D" w:rsidP="00FB57ED">
      <w:pPr>
        <w:spacing w:after="360"/>
        <w:rPr>
          <w:sz w:val="28"/>
        </w:rPr>
      </w:pPr>
      <w:r>
        <w:rPr>
          <w:sz w:val="28"/>
        </w:rPr>
        <w:t>What did the Chinese miners do with the money they earned?</w:t>
      </w:r>
    </w:p>
    <w:p w:rsidR="0011794D" w:rsidRDefault="0011794D" w:rsidP="00FB57ED">
      <w:pPr>
        <w:spacing w:after="360"/>
        <w:rPr>
          <w:sz w:val="28"/>
        </w:rPr>
      </w:pPr>
      <w:r>
        <w:rPr>
          <w:sz w:val="28"/>
        </w:rPr>
        <w:t>Why didn’t the Chinese miners like to mine underground?</w:t>
      </w:r>
    </w:p>
    <w:p w:rsidR="00FB57ED" w:rsidRDefault="00FB57ED" w:rsidP="00FB57ED">
      <w:pPr>
        <w:spacing w:after="360"/>
        <w:rPr>
          <w:sz w:val="28"/>
        </w:rPr>
      </w:pPr>
      <w:r>
        <w:rPr>
          <w:sz w:val="28"/>
        </w:rPr>
        <w:t>Why did other miners distrust the Chinese miners?</w:t>
      </w:r>
    </w:p>
    <w:p w:rsidR="00FB57ED" w:rsidRDefault="00BA6EAA" w:rsidP="00FB57ED">
      <w:pPr>
        <w:spacing w:after="360"/>
        <w:rPr>
          <w:sz w:val="28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AD4E050" wp14:editId="73AE1003">
            <wp:simplePos x="0" y="0"/>
            <wp:positionH relativeFrom="column">
              <wp:posOffset>-40640</wp:posOffset>
            </wp:positionH>
            <wp:positionV relativeFrom="paragraph">
              <wp:posOffset>157843</wp:posOffset>
            </wp:positionV>
            <wp:extent cx="6926580" cy="535559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57ED">
        <w:rPr>
          <w:sz w:val="28"/>
        </w:rPr>
        <w:t>What did their resentment and rumours lead to?</w:t>
      </w:r>
    </w:p>
    <w:p w:rsidR="00FB57ED" w:rsidRDefault="00FB57ED" w:rsidP="00FB57ED">
      <w:pPr>
        <w:spacing w:after="360"/>
        <w:rPr>
          <w:sz w:val="28"/>
        </w:rPr>
      </w:pPr>
      <w:r>
        <w:rPr>
          <w:sz w:val="28"/>
        </w:rPr>
        <w:t>What did the Victorian 1855 law, “An Act to Make Provision for Certain Immigrants” enact?</w:t>
      </w:r>
    </w:p>
    <w:p w:rsidR="0011794D" w:rsidRDefault="00FB57ED" w:rsidP="00FB57ED">
      <w:pPr>
        <w:spacing w:after="360"/>
        <w:rPr>
          <w:sz w:val="28"/>
        </w:rPr>
      </w:pPr>
      <w:r>
        <w:rPr>
          <w:sz w:val="28"/>
        </w:rPr>
        <w:t>What town is Lambing Flat now known by?</w:t>
      </w:r>
    </w:p>
    <w:p w:rsidR="00FB57ED" w:rsidRDefault="00FB57ED" w:rsidP="00FB57ED">
      <w:pPr>
        <w:spacing w:after="360"/>
        <w:rPr>
          <w:sz w:val="28"/>
        </w:rPr>
      </w:pPr>
      <w:r>
        <w:rPr>
          <w:sz w:val="28"/>
        </w:rPr>
        <w:t>There were several riots against the Chinese between 1860 and 1861, why is Lambing Flat so well known?</w:t>
      </w:r>
    </w:p>
    <w:p w:rsidR="00FB57ED" w:rsidRDefault="00FB57ED" w:rsidP="00FB57ED">
      <w:pPr>
        <w:spacing w:after="360"/>
        <w:rPr>
          <w:sz w:val="28"/>
        </w:rPr>
      </w:pPr>
      <w:r>
        <w:rPr>
          <w:sz w:val="28"/>
        </w:rPr>
        <w:t>Write a paragraph about what happened?</w:t>
      </w:r>
    </w:p>
    <w:p w:rsidR="00FB57ED" w:rsidRPr="0011794D" w:rsidRDefault="00FB57ED" w:rsidP="00FB57ED">
      <w:pPr>
        <w:spacing w:after="360"/>
        <w:rPr>
          <w:sz w:val="28"/>
        </w:rPr>
      </w:pPr>
    </w:p>
    <w:sectPr w:rsidR="00FB57ED" w:rsidRPr="0011794D" w:rsidSect="00B45D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4D"/>
    <w:rsid w:val="0011794D"/>
    <w:rsid w:val="0012210B"/>
    <w:rsid w:val="00242C44"/>
    <w:rsid w:val="00B45D86"/>
    <w:rsid w:val="00BA6EAA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</dc:creator>
  <cp:lastModifiedBy>Jenny C</cp:lastModifiedBy>
  <cp:revision>1</cp:revision>
  <dcterms:created xsi:type="dcterms:W3CDTF">2011-07-11T14:26:00Z</dcterms:created>
  <dcterms:modified xsi:type="dcterms:W3CDTF">2011-07-11T14:52:00Z</dcterms:modified>
</cp:coreProperties>
</file>